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11" w:rsidRPr="00512711" w:rsidRDefault="00512711" w:rsidP="00512711">
      <w:pPr>
        <w:adjustRightInd w:val="0"/>
        <w:ind w:left="5665" w:hanging="278"/>
        <w:rPr>
          <w:sz w:val="24"/>
          <w:szCs w:val="24"/>
          <w:lang w:eastAsia="ru-RU"/>
        </w:rPr>
      </w:pPr>
      <w:r w:rsidRPr="00512711">
        <w:rPr>
          <w:sz w:val="24"/>
          <w:szCs w:val="24"/>
          <w:lang w:eastAsia="ru-RU"/>
        </w:rPr>
        <w:t>Директору  МОБУ СОШ с. Нижегородка</w:t>
      </w:r>
    </w:p>
    <w:p w:rsidR="00512711" w:rsidRPr="00512711" w:rsidRDefault="00512711" w:rsidP="00512711">
      <w:pPr>
        <w:adjustRightInd w:val="0"/>
        <w:ind w:left="5665" w:hanging="278"/>
        <w:rPr>
          <w:sz w:val="24"/>
          <w:szCs w:val="24"/>
          <w:lang w:eastAsia="ru-RU"/>
        </w:rPr>
      </w:pPr>
      <w:r w:rsidRPr="00512711">
        <w:rPr>
          <w:sz w:val="24"/>
          <w:szCs w:val="24"/>
          <w:lang w:eastAsia="ru-RU"/>
        </w:rPr>
        <w:t>МР Уфимский район РБ</w:t>
      </w:r>
    </w:p>
    <w:p w:rsidR="00512711" w:rsidRPr="00512711" w:rsidRDefault="00512711" w:rsidP="00512711">
      <w:pPr>
        <w:adjustRightInd w:val="0"/>
        <w:ind w:left="5665" w:hanging="278"/>
        <w:rPr>
          <w:sz w:val="24"/>
          <w:szCs w:val="24"/>
          <w:lang w:eastAsia="ru-RU"/>
        </w:rPr>
      </w:pPr>
      <w:r w:rsidRPr="00512711">
        <w:rPr>
          <w:sz w:val="24"/>
          <w:szCs w:val="24"/>
          <w:lang w:eastAsia="ru-RU"/>
        </w:rPr>
        <w:t>Л.Р. Булатасовой</w:t>
      </w:r>
    </w:p>
    <w:p w:rsidR="00512711" w:rsidRPr="00512711" w:rsidRDefault="00512711" w:rsidP="00512711">
      <w:pPr>
        <w:adjustRightInd w:val="0"/>
        <w:ind w:left="5665" w:hanging="27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</w:t>
      </w:r>
      <w:r w:rsidRPr="00512711">
        <w:rPr>
          <w:sz w:val="24"/>
          <w:szCs w:val="24"/>
          <w:lang w:eastAsia="ru-RU"/>
        </w:rPr>
        <w:t>____</w:t>
      </w:r>
      <w:r>
        <w:rPr>
          <w:sz w:val="24"/>
          <w:szCs w:val="24"/>
          <w:lang w:eastAsia="ru-RU"/>
        </w:rPr>
        <w:t>_____________________________</w:t>
      </w:r>
    </w:p>
    <w:p w:rsidR="00512711" w:rsidRPr="00512711" w:rsidRDefault="00512711" w:rsidP="00512711">
      <w:pPr>
        <w:adjustRightInd w:val="0"/>
        <w:ind w:left="5665" w:hanging="278"/>
        <w:rPr>
          <w:szCs w:val="24"/>
          <w:lang w:eastAsia="ru-RU"/>
        </w:rPr>
      </w:pPr>
      <w:r w:rsidRPr="00512711">
        <w:rPr>
          <w:sz w:val="20"/>
          <w:szCs w:val="24"/>
          <w:vertAlign w:val="superscript"/>
          <w:lang w:eastAsia="ru-RU"/>
        </w:rPr>
        <w:t xml:space="preserve">    (</w:t>
      </w:r>
      <w:r w:rsidRPr="00512711">
        <w:rPr>
          <w:szCs w:val="24"/>
          <w:vertAlign w:val="superscript"/>
          <w:lang w:eastAsia="ru-RU"/>
        </w:rPr>
        <w:t>ФИО)</w:t>
      </w:r>
    </w:p>
    <w:p w:rsidR="00512711" w:rsidRPr="00512711" w:rsidRDefault="00512711" w:rsidP="00512711">
      <w:pPr>
        <w:adjustRightInd w:val="0"/>
        <w:ind w:left="5665" w:hanging="278"/>
        <w:rPr>
          <w:sz w:val="24"/>
          <w:szCs w:val="24"/>
          <w:lang w:eastAsia="ru-RU"/>
        </w:rPr>
      </w:pPr>
      <w:r w:rsidRPr="00512711">
        <w:rPr>
          <w:sz w:val="24"/>
          <w:szCs w:val="24"/>
          <w:lang w:eastAsia="ru-RU"/>
        </w:rPr>
        <w:t>______</w:t>
      </w:r>
      <w:r>
        <w:rPr>
          <w:sz w:val="24"/>
          <w:szCs w:val="24"/>
          <w:lang w:eastAsia="ru-RU"/>
        </w:rPr>
        <w:t>_____________________________</w:t>
      </w:r>
    </w:p>
    <w:p w:rsidR="00512711" w:rsidRPr="00512711" w:rsidRDefault="00512711" w:rsidP="00512711">
      <w:pPr>
        <w:adjustRightInd w:val="0"/>
        <w:ind w:left="5665" w:hanging="278"/>
        <w:rPr>
          <w:sz w:val="28"/>
          <w:szCs w:val="24"/>
          <w:lang w:eastAsia="ru-RU"/>
        </w:rPr>
      </w:pPr>
      <w:r w:rsidRPr="00512711">
        <w:rPr>
          <w:sz w:val="24"/>
          <w:szCs w:val="24"/>
          <w:vertAlign w:val="superscript"/>
          <w:lang w:eastAsia="ru-RU"/>
        </w:rPr>
        <w:t>адрес проживания</w:t>
      </w:r>
    </w:p>
    <w:p w:rsidR="00512711" w:rsidRPr="00512711" w:rsidRDefault="00512711" w:rsidP="00512711">
      <w:pPr>
        <w:adjustRightInd w:val="0"/>
        <w:ind w:left="5665" w:hanging="278"/>
        <w:rPr>
          <w:sz w:val="24"/>
          <w:szCs w:val="24"/>
          <w:lang w:eastAsia="ru-RU"/>
        </w:rPr>
      </w:pPr>
      <w:r w:rsidRPr="00512711">
        <w:rPr>
          <w:sz w:val="24"/>
          <w:szCs w:val="24"/>
          <w:lang w:eastAsia="ru-RU"/>
        </w:rPr>
        <w:t>______</w:t>
      </w:r>
      <w:r>
        <w:rPr>
          <w:sz w:val="24"/>
          <w:szCs w:val="24"/>
          <w:lang w:eastAsia="ru-RU"/>
        </w:rPr>
        <w:t>_____________________________</w:t>
      </w:r>
    </w:p>
    <w:p w:rsidR="00512711" w:rsidRPr="00512711" w:rsidRDefault="00512711" w:rsidP="00512711">
      <w:pPr>
        <w:adjustRightInd w:val="0"/>
        <w:ind w:left="5665" w:hanging="278"/>
        <w:rPr>
          <w:sz w:val="28"/>
          <w:szCs w:val="24"/>
          <w:lang w:eastAsia="ru-RU"/>
        </w:rPr>
      </w:pPr>
      <w:proofErr w:type="spellStart"/>
      <w:r w:rsidRPr="00512711">
        <w:rPr>
          <w:sz w:val="24"/>
          <w:szCs w:val="24"/>
          <w:vertAlign w:val="superscript"/>
          <w:lang w:eastAsia="ru-RU"/>
        </w:rPr>
        <w:t>конт</w:t>
      </w:r>
      <w:proofErr w:type="gramStart"/>
      <w:r w:rsidRPr="00512711">
        <w:rPr>
          <w:sz w:val="24"/>
          <w:szCs w:val="24"/>
          <w:vertAlign w:val="superscript"/>
          <w:lang w:eastAsia="ru-RU"/>
        </w:rPr>
        <w:t>.т</w:t>
      </w:r>
      <w:proofErr w:type="gramEnd"/>
      <w:r w:rsidRPr="00512711">
        <w:rPr>
          <w:sz w:val="24"/>
          <w:szCs w:val="24"/>
          <w:vertAlign w:val="superscript"/>
          <w:lang w:eastAsia="ru-RU"/>
        </w:rPr>
        <w:t>елефон</w:t>
      </w:r>
      <w:proofErr w:type="spellEnd"/>
    </w:p>
    <w:p w:rsidR="00512711" w:rsidRDefault="00512711">
      <w:pPr>
        <w:spacing w:before="74"/>
        <w:jc w:val="center"/>
        <w:rPr>
          <w:b/>
          <w:spacing w:val="-2"/>
          <w:sz w:val="24"/>
        </w:rPr>
      </w:pPr>
    </w:p>
    <w:p w:rsidR="00512711" w:rsidRDefault="00512711">
      <w:pPr>
        <w:spacing w:before="74"/>
        <w:jc w:val="center"/>
        <w:rPr>
          <w:b/>
          <w:spacing w:val="-2"/>
          <w:sz w:val="24"/>
        </w:rPr>
      </w:pPr>
    </w:p>
    <w:p w:rsidR="00512711" w:rsidRDefault="00512711">
      <w:pPr>
        <w:spacing w:before="74"/>
        <w:jc w:val="center"/>
        <w:rPr>
          <w:b/>
          <w:spacing w:val="-2"/>
          <w:sz w:val="24"/>
        </w:rPr>
      </w:pPr>
    </w:p>
    <w:p w:rsidR="00A63FC9" w:rsidRDefault="00512711">
      <w:pPr>
        <w:spacing w:before="7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:rsidR="00A63FC9" w:rsidRDefault="00512711">
      <w:pPr>
        <w:spacing w:before="22" w:line="259" w:lineRule="auto"/>
        <w:ind w:left="177" w:firstLine="405"/>
        <w:rPr>
          <w:b/>
          <w:sz w:val="24"/>
        </w:rPr>
      </w:pPr>
      <w:r>
        <w:rPr>
          <w:b/>
          <w:sz w:val="24"/>
        </w:rPr>
        <w:t xml:space="preserve">на прохождение тестирование на знание русского языка, достойное для освоения образовательных </w:t>
      </w:r>
      <w:r>
        <w:rPr>
          <w:b/>
          <w:sz w:val="24"/>
        </w:rPr>
        <w:t xml:space="preserve">программ </w:t>
      </w:r>
      <w:r>
        <w:rPr>
          <w:b/>
          <w:sz w:val="24"/>
        </w:rPr>
        <w:t>начально</w:t>
      </w:r>
      <w:r>
        <w:rPr>
          <w:b/>
          <w:sz w:val="24"/>
        </w:rPr>
        <w:t xml:space="preserve">го </w:t>
      </w:r>
      <w:r>
        <w:rPr>
          <w:b/>
          <w:sz w:val="24"/>
        </w:rPr>
        <w:t xml:space="preserve">общего, </w:t>
      </w:r>
      <w:r>
        <w:rPr>
          <w:b/>
          <w:sz w:val="24"/>
        </w:rPr>
        <w:t xml:space="preserve">основного </w:t>
      </w:r>
      <w:r>
        <w:rPr>
          <w:b/>
          <w:sz w:val="24"/>
        </w:rPr>
        <w:t xml:space="preserve">общего </w:t>
      </w:r>
      <w:r>
        <w:rPr>
          <w:b/>
          <w:sz w:val="24"/>
        </w:rPr>
        <w:t xml:space="preserve">и </w:t>
      </w:r>
      <w:r>
        <w:rPr>
          <w:b/>
          <w:sz w:val="24"/>
        </w:rPr>
        <w:t xml:space="preserve">среднего </w:t>
      </w:r>
      <w:r>
        <w:rPr>
          <w:b/>
          <w:sz w:val="24"/>
        </w:rPr>
        <w:t>общего</w:t>
      </w:r>
    </w:p>
    <w:p w:rsidR="00A63FC9" w:rsidRDefault="00512711">
      <w:pPr>
        <w:spacing w:line="259" w:lineRule="exact"/>
        <w:ind w:left="1610"/>
        <w:rPr>
          <w:b/>
          <w:sz w:val="24"/>
        </w:rPr>
      </w:pPr>
      <w:r>
        <w:rPr>
          <w:b/>
          <w:sz w:val="24"/>
        </w:rPr>
        <w:t xml:space="preserve">образования </w:t>
      </w:r>
      <w:r>
        <w:rPr>
          <w:b/>
          <w:sz w:val="24"/>
        </w:rPr>
        <w:t>и</w:t>
      </w:r>
      <w:r>
        <w:rPr>
          <w:b/>
          <w:sz w:val="24"/>
        </w:rPr>
        <w:t xml:space="preserve">ностранных </w:t>
      </w:r>
      <w:r>
        <w:rPr>
          <w:b/>
          <w:sz w:val="24"/>
        </w:rPr>
        <w:t xml:space="preserve">граждан </w:t>
      </w:r>
      <w:r>
        <w:rPr>
          <w:b/>
          <w:sz w:val="24"/>
        </w:rPr>
        <w:t xml:space="preserve">и </w:t>
      </w:r>
      <w:r>
        <w:rPr>
          <w:b/>
          <w:sz w:val="24"/>
        </w:rPr>
        <w:t xml:space="preserve">лиц, </w:t>
      </w:r>
      <w:r>
        <w:rPr>
          <w:b/>
          <w:sz w:val="24"/>
        </w:rPr>
        <w:t xml:space="preserve">без </w:t>
      </w:r>
      <w:r>
        <w:rPr>
          <w:b/>
          <w:spacing w:val="-2"/>
          <w:sz w:val="24"/>
        </w:rPr>
        <w:t>гражданства</w:t>
      </w:r>
    </w:p>
    <w:p w:rsidR="00A63FC9" w:rsidRDefault="00512711" w:rsidP="00512711">
      <w:pPr>
        <w:pStyle w:val="a3"/>
        <w:spacing w:line="276" w:lineRule="auto"/>
        <w:ind w:left="137"/>
      </w:pPr>
      <w:r>
        <w:rPr>
          <w:spacing w:val="-5"/>
        </w:rPr>
        <w:t>Я,</w:t>
      </w:r>
    </w:p>
    <w:p w:rsidR="00A63FC9" w:rsidRDefault="00A63FC9" w:rsidP="00512711">
      <w:pPr>
        <w:pStyle w:val="a3"/>
        <w:spacing w:before="3" w:line="276" w:lineRule="auto"/>
        <w:rPr>
          <w:sz w:val="18"/>
        </w:rPr>
      </w:pPr>
      <w:r>
        <w:rPr>
          <w:sz w:val="18"/>
        </w:rPr>
        <w:pict>
          <v:shape id="docshape1" o:spid="_x0000_s1030" style="position:absolute;margin-left:66pt;margin-top:11.75pt;width:456.1pt;height:.1pt;z-index:-15728640;mso-wrap-distance-left:0;mso-wrap-distance-right:0;mso-position-horizontal-relative:page" coordorigin="1320,235" coordsize="9122,0" path="m1320,235r9122,e" filled="f" strokeweight=".17364mm">
            <v:path arrowok="t"/>
            <w10:wrap type="topAndBottom" anchorx="page"/>
          </v:shape>
        </w:pict>
      </w:r>
    </w:p>
    <w:p w:rsidR="00A63FC9" w:rsidRDefault="00512711" w:rsidP="00512711">
      <w:pPr>
        <w:spacing w:before="20" w:line="276" w:lineRule="auto"/>
        <w:ind w:left="137"/>
        <w:rPr>
          <w:sz w:val="18"/>
        </w:rPr>
      </w:pPr>
      <w:proofErr w:type="gramStart"/>
      <w:r>
        <w:rPr>
          <w:sz w:val="16"/>
        </w:rPr>
        <w:t xml:space="preserve">ФИО </w:t>
      </w:r>
      <w:r>
        <w:rPr>
          <w:sz w:val="16"/>
        </w:rPr>
        <w:t xml:space="preserve">(при </w:t>
      </w:r>
      <w:r>
        <w:rPr>
          <w:sz w:val="16"/>
        </w:rPr>
        <w:t xml:space="preserve">наличии) </w:t>
      </w:r>
      <w:r>
        <w:rPr>
          <w:sz w:val="16"/>
        </w:rPr>
        <w:t xml:space="preserve">родителя </w:t>
      </w:r>
      <w:r>
        <w:rPr>
          <w:sz w:val="16"/>
        </w:rPr>
        <w:t xml:space="preserve">(законного </w:t>
      </w:r>
      <w:r>
        <w:rPr>
          <w:sz w:val="16"/>
        </w:rPr>
        <w:t>представителя</w:t>
      </w:r>
      <w:r>
        <w:rPr>
          <w:b/>
          <w:sz w:val="16"/>
        </w:rPr>
        <w:t xml:space="preserve">) </w:t>
      </w:r>
      <w:r>
        <w:rPr>
          <w:sz w:val="16"/>
        </w:rPr>
        <w:t xml:space="preserve">являющейся </w:t>
      </w:r>
      <w:r>
        <w:rPr>
          <w:sz w:val="16"/>
        </w:rPr>
        <w:t xml:space="preserve">матерью </w:t>
      </w:r>
      <w:r>
        <w:rPr>
          <w:sz w:val="16"/>
        </w:rPr>
        <w:t>(отцом</w:t>
      </w:r>
      <w:r>
        <w:rPr>
          <w:b/>
          <w:sz w:val="16"/>
        </w:rPr>
        <w:t xml:space="preserve">), </w:t>
      </w:r>
      <w:r>
        <w:rPr>
          <w:sz w:val="18"/>
        </w:rPr>
        <w:t xml:space="preserve">законным </w:t>
      </w:r>
      <w:r>
        <w:rPr>
          <w:sz w:val="18"/>
        </w:rPr>
        <w:t xml:space="preserve">представителем </w:t>
      </w:r>
      <w:r>
        <w:rPr>
          <w:spacing w:val="-2"/>
          <w:sz w:val="18"/>
        </w:rPr>
        <w:t>(подчеркнуть)</w:t>
      </w:r>
      <w:proofErr w:type="gramEnd"/>
    </w:p>
    <w:p w:rsidR="00A63FC9" w:rsidRDefault="00A63FC9" w:rsidP="00512711">
      <w:pPr>
        <w:pStyle w:val="a3"/>
        <w:spacing w:before="222" w:line="276" w:lineRule="auto"/>
        <w:rPr>
          <w:sz w:val="20"/>
        </w:rPr>
      </w:pPr>
      <w:r>
        <w:rPr>
          <w:sz w:val="20"/>
        </w:rPr>
        <w:pict>
          <v:shape id="docshape2" o:spid="_x0000_s1029" style="position:absolute;margin-left:63.5pt;margin-top:23.8pt;width:458.85pt;height:.1pt;z-index:-15728128;mso-wrap-distance-left:0;mso-wrap-distance-right:0;mso-position-horizontal-relative:page" coordorigin="1270,476" coordsize="9177,0" path="m1270,476r9177,e" filled="f" strokeweight=".1302mm">
            <v:path arrowok="t"/>
            <w10:wrap type="topAndBottom" anchorx="page"/>
          </v:shape>
        </w:pict>
      </w:r>
    </w:p>
    <w:p w:rsidR="00A63FC9" w:rsidRDefault="00512711" w:rsidP="00512711">
      <w:pPr>
        <w:tabs>
          <w:tab w:val="left" w:pos="9138"/>
        </w:tabs>
        <w:spacing w:before="20" w:line="276" w:lineRule="auto"/>
        <w:ind w:left="137"/>
        <w:jc w:val="both"/>
        <w:rPr>
          <w:sz w:val="16"/>
        </w:rPr>
      </w:pPr>
      <w:r>
        <w:rPr>
          <w:sz w:val="16"/>
        </w:rPr>
        <w:t xml:space="preserve">ФИО </w:t>
      </w:r>
      <w:r>
        <w:rPr>
          <w:spacing w:val="-2"/>
          <w:sz w:val="16"/>
        </w:rPr>
        <w:t>ребенка</w:t>
      </w:r>
      <w:r>
        <w:rPr>
          <w:sz w:val="16"/>
          <w:u w:val="single"/>
        </w:rPr>
        <w:tab/>
      </w:r>
    </w:p>
    <w:p w:rsidR="00A63FC9" w:rsidRDefault="00512711" w:rsidP="00512711">
      <w:pPr>
        <w:pStyle w:val="a3"/>
        <w:tabs>
          <w:tab w:val="left" w:pos="4442"/>
          <w:tab w:val="left" w:pos="5727"/>
          <w:tab w:val="left" w:pos="8176"/>
        </w:tabs>
        <w:spacing w:before="22" w:line="276" w:lineRule="auto"/>
        <w:ind w:left="137" w:right="132"/>
        <w:jc w:val="both"/>
      </w:pPr>
      <w:proofErr w:type="gramStart"/>
      <w:r>
        <w:t>поступающего в</w:t>
      </w:r>
      <w:r>
        <w:rPr>
          <w:u w:val="single"/>
        </w:rPr>
        <w:tab/>
      </w:r>
      <w:r>
        <w:t xml:space="preserve"> класс</w:t>
      </w:r>
      <w:r>
        <w:tab/>
      </w:r>
      <w:r>
        <w:rPr>
          <w:spacing w:val="-2"/>
        </w:rPr>
        <w:t>муниципального</w:t>
      </w:r>
      <w:r>
        <w:tab/>
        <w:t xml:space="preserve">общеобразовательного бюджетного учреждения </w:t>
      </w:r>
      <w:r>
        <w:t>средняя общеобразовательная школа с.Нижегородка</w:t>
      </w:r>
      <w:r>
        <w:t xml:space="preserve"> муниципального района Уфимский </w:t>
      </w:r>
      <w:r>
        <w:t xml:space="preserve"> район </w:t>
      </w:r>
      <w:r>
        <w:t>Республики Башкортостан руководствуясь приказом Министерства просвещения Российской Федерации от 4 марта 2025 г. № 171 «О внесении изменений в порядок приема на обучение по образовательным программам начального общего, основного общего и среднего общего об</w:t>
      </w:r>
      <w:r>
        <w:t>разования, утвержденный приказом Министерства просвещения Российской Федерации от 2 сентября 2020 г. № 458</w:t>
      </w:r>
      <w:proofErr w:type="gramEnd"/>
      <w:r>
        <w:t xml:space="preserve">», </w:t>
      </w:r>
      <w:proofErr w:type="gramStart"/>
      <w:r>
        <w:t>приказом Министерства просвещения России от 04.03.2025 № 170 «Об утверждении Порядка проведения в государственной или муниципальной общеобразовател</w:t>
      </w:r>
      <w:r>
        <w:t>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гражданства», заявляю о согласии на прохождение тести</w:t>
      </w:r>
      <w:r>
        <w:t>рования на знание русского языка, достойное для освоения образовательных программ начального общего, основного общего</w:t>
      </w:r>
      <w:proofErr w:type="gramEnd"/>
      <w:r>
        <w:t xml:space="preserve"> и среднего общего образования </w:t>
      </w:r>
      <w:r>
        <w:t xml:space="preserve">иностранных </w:t>
      </w:r>
      <w:r>
        <w:t xml:space="preserve">граждан </w:t>
      </w:r>
      <w:r>
        <w:t xml:space="preserve">и лиц </w:t>
      </w:r>
      <w:r>
        <w:t xml:space="preserve">без </w:t>
      </w:r>
      <w:r>
        <w:rPr>
          <w:spacing w:val="-2"/>
        </w:rPr>
        <w:t>гражданства.</w:t>
      </w:r>
    </w:p>
    <w:p w:rsidR="00A63FC9" w:rsidRDefault="00A63FC9">
      <w:pPr>
        <w:pStyle w:val="a3"/>
        <w:spacing w:before="167"/>
        <w:rPr>
          <w:sz w:val="20"/>
        </w:rPr>
      </w:pPr>
      <w:r>
        <w:rPr>
          <w:sz w:val="20"/>
        </w:rPr>
        <w:pict>
          <v:shape id="docshape3" o:spid="_x0000_s1028" style="position:absolute;margin-left:67.1pt;margin-top:21.05pt;width:104.1pt;height:.1pt;z-index:-15727616;mso-wrap-distance-left:0;mso-wrap-distance-right:0;mso-position-horizontal-relative:page" coordorigin="1342,421" coordsize="2082,0" path="m1342,421r2082,e" filled="f" strokeweight=".25317mm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1027" style="position:absolute;margin-left:235.85pt;margin-top:21.05pt;width:93.15pt;height:.1pt;z-index:-15727104;mso-wrap-distance-left:0;mso-wrap-distance-right:0;mso-position-horizontal-relative:page" coordorigin="4717,421" coordsize="1863,0" path="m4717,421r1862,e" filled="f" strokeweight=".25317mm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1026" style="position:absolute;margin-left:393.5pt;margin-top:21.05pt;width:98.6pt;height:.1pt;z-index:-15726592;mso-wrap-distance-left:0;mso-wrap-distance-right:0;mso-position-horizontal-relative:page" coordorigin="7870,421" coordsize="1972,0" path="m7870,421r1971,e" filled="f" strokeweight=".25317mm">
            <v:path arrowok="t"/>
            <w10:wrap type="topAndBottom" anchorx="page"/>
          </v:shape>
        </w:pict>
      </w:r>
    </w:p>
    <w:p w:rsidR="00A63FC9" w:rsidRDefault="00512711">
      <w:pPr>
        <w:tabs>
          <w:tab w:val="left" w:pos="3677"/>
          <w:tab w:val="left" w:pos="7057"/>
        </w:tabs>
        <w:spacing w:before="40"/>
        <w:ind w:left="209"/>
        <w:rPr>
          <w:sz w:val="18"/>
        </w:rPr>
      </w:pPr>
      <w:r>
        <w:rPr>
          <w:spacing w:val="-4"/>
          <w:sz w:val="18"/>
        </w:rPr>
        <w:t>Дата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2"/>
          <w:sz w:val="18"/>
        </w:rPr>
        <w:t>расшифровка</w:t>
      </w:r>
    </w:p>
    <w:sectPr w:rsidR="00A63FC9" w:rsidSect="00A63FC9">
      <w:type w:val="continuous"/>
      <w:pgSz w:w="11910" w:h="16840"/>
      <w:pgMar w:top="780" w:right="1133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3FC9"/>
    <w:rsid w:val="00512711"/>
    <w:rsid w:val="00A6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F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F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3FC9"/>
    <w:rPr>
      <w:sz w:val="24"/>
      <w:szCs w:val="24"/>
    </w:rPr>
  </w:style>
  <w:style w:type="paragraph" w:styleId="a4">
    <w:name w:val="List Paragraph"/>
    <w:basedOn w:val="a"/>
    <w:uiPriority w:val="1"/>
    <w:qFormat/>
    <w:rsid w:val="00A63FC9"/>
  </w:style>
  <w:style w:type="paragraph" w:customStyle="1" w:styleId="TableParagraph">
    <w:name w:val="Table Paragraph"/>
    <w:basedOn w:val="a"/>
    <w:uiPriority w:val="1"/>
    <w:qFormat/>
    <w:rsid w:val="00A63FC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2025-03-26T12:16:00Z</dcterms:created>
  <dcterms:modified xsi:type="dcterms:W3CDTF">2025-03-26T14:21:00Z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2025-03-26T00:00:00Z</vt:filetime>
  </property>
  <property fmtid="{D5CDD505-2E9C-101B-9397-08002B2CF9AE}" pid="5" name="Producer">
    <vt:lpwstr>3-Heights(TM) PDF Security Shell 4.8.25.2 (http://www.pdf-tools.com)</vt:lpwstr>
  </property>
</Properties>
</file>